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005FF6">
        <w:rPr>
          <w:sz w:val="28"/>
          <w:szCs w:val="28"/>
        </w:rPr>
        <w:t>Six</w:t>
      </w:r>
      <w:r>
        <w:rPr>
          <w:sz w:val="28"/>
          <w:szCs w:val="28"/>
        </w:rPr>
        <w:t xml:space="preserve">:  </w:t>
      </w:r>
      <w:r w:rsidR="00005FF6">
        <w:rPr>
          <w:sz w:val="28"/>
          <w:szCs w:val="28"/>
        </w:rPr>
        <w:t>Teaching Civic and Global Education</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w:t>
      </w:r>
      <w:bookmarkStart w:id="0" w:name="_GoBack"/>
      <w:r w:rsidR="0026619D">
        <w:rPr>
          <w:sz w:val="28"/>
          <w:szCs w:val="28"/>
        </w:rPr>
        <w:t>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bookmarkEnd w:id="0"/>
    <w:p w:rsidR="006175EF" w:rsidRPr="00AF78AB" w:rsidRDefault="00F7086C" w:rsidP="00AF78AB">
      <w:pPr>
        <w:pStyle w:val="ListParagraph"/>
        <w:numPr>
          <w:ilvl w:val="0"/>
          <w:numId w:val="2"/>
        </w:numPr>
        <w:rPr>
          <w:sz w:val="28"/>
          <w:szCs w:val="28"/>
        </w:rPr>
      </w:pPr>
      <w:r w:rsidRPr="000F6C2C">
        <w:rPr>
          <w:sz w:val="28"/>
          <w:szCs w:val="28"/>
        </w:rPr>
        <w:t xml:space="preserve">Briefly note </w:t>
      </w:r>
      <w:r w:rsidR="00F01D90" w:rsidRPr="00F01D90">
        <w:rPr>
          <w:b/>
          <w:sz w:val="28"/>
          <w:szCs w:val="28"/>
        </w:rPr>
        <w:t xml:space="preserve">one </w:t>
      </w:r>
      <w:r w:rsidR="00F01D90">
        <w:rPr>
          <w:sz w:val="28"/>
          <w:szCs w:val="28"/>
        </w:rPr>
        <w:t>thing</w:t>
      </w:r>
      <w:r w:rsidRPr="000F6C2C">
        <w:rPr>
          <w:sz w:val="28"/>
          <w:szCs w:val="28"/>
        </w:rPr>
        <w:t xml:space="preserve"> you learned from this chapter that could impact your future teaching in an elementary classroom. Please record this information on the back of this sheet and be sure to cite page numbers where the text-based EVIDENCE can be found.</w:t>
      </w:r>
    </w:p>
    <w:p w:rsidR="00A43F11" w:rsidRDefault="00AF78AB" w:rsidP="00EC30C4">
      <w:pPr>
        <w:pStyle w:val="ListParagraph"/>
        <w:numPr>
          <w:ilvl w:val="0"/>
          <w:numId w:val="2"/>
        </w:numPr>
        <w:rPr>
          <w:sz w:val="28"/>
          <w:szCs w:val="28"/>
        </w:rPr>
      </w:pPr>
      <w:r>
        <w:rPr>
          <w:sz w:val="28"/>
          <w:szCs w:val="28"/>
        </w:rPr>
        <w:t>Click on each of the following links and briefly describe, what you find:</w:t>
      </w:r>
    </w:p>
    <w:p w:rsidR="00AF78AB" w:rsidRDefault="00AF78AB" w:rsidP="00AF78AB">
      <w:pPr>
        <w:ind w:left="360"/>
        <w:rPr>
          <w:sz w:val="28"/>
          <w:szCs w:val="28"/>
        </w:rPr>
      </w:pPr>
      <w:hyperlink r:id="rId8" w:history="1">
        <w:r w:rsidRPr="003A3BBD">
          <w:rPr>
            <w:rStyle w:val="Hyperlink"/>
            <w:sz w:val="28"/>
            <w:szCs w:val="28"/>
          </w:rPr>
          <w:t>http://www.icivics.org/</w:t>
        </w:r>
      </w:hyperlink>
      <w:r>
        <w:rPr>
          <w:sz w:val="28"/>
          <w:szCs w:val="28"/>
        </w:rPr>
        <w:t>:</w:t>
      </w:r>
    </w:p>
    <w:p w:rsidR="00AF78AB" w:rsidRDefault="00AF78AB" w:rsidP="00AF78AB">
      <w:pPr>
        <w:ind w:left="360"/>
        <w:rPr>
          <w:sz w:val="28"/>
          <w:szCs w:val="28"/>
        </w:rPr>
      </w:pPr>
    </w:p>
    <w:p w:rsidR="00AF78AB" w:rsidRDefault="00AF78AB" w:rsidP="00AF78AB">
      <w:pPr>
        <w:ind w:left="360"/>
        <w:rPr>
          <w:sz w:val="28"/>
          <w:szCs w:val="28"/>
        </w:rPr>
      </w:pPr>
    </w:p>
    <w:p w:rsidR="00AF78AB" w:rsidRDefault="00AF78AB" w:rsidP="00AF78AB">
      <w:pPr>
        <w:ind w:left="360"/>
        <w:rPr>
          <w:sz w:val="28"/>
          <w:szCs w:val="28"/>
        </w:rPr>
      </w:pPr>
    </w:p>
    <w:p w:rsidR="00AF78AB" w:rsidRDefault="00AF78AB" w:rsidP="00AF78AB">
      <w:pPr>
        <w:ind w:left="360"/>
        <w:rPr>
          <w:sz w:val="28"/>
          <w:szCs w:val="28"/>
        </w:rPr>
      </w:pPr>
      <w:hyperlink r:id="rId9" w:history="1">
        <w:r w:rsidRPr="003A3BBD">
          <w:rPr>
            <w:rStyle w:val="Hyperlink"/>
            <w:sz w:val="28"/>
            <w:szCs w:val="28"/>
          </w:rPr>
          <w:t>http://www.commonsensemedia.org/educators/curriculum</w:t>
        </w:r>
      </w:hyperlink>
      <w:r>
        <w:rPr>
          <w:sz w:val="28"/>
          <w:szCs w:val="28"/>
        </w:rPr>
        <w:t>: (digital citizenship)</w:t>
      </w:r>
    </w:p>
    <w:p w:rsidR="00AF78AB" w:rsidRDefault="00AF78AB" w:rsidP="00AF78AB">
      <w:pPr>
        <w:ind w:left="360"/>
        <w:rPr>
          <w:sz w:val="28"/>
          <w:szCs w:val="28"/>
        </w:rPr>
      </w:pPr>
    </w:p>
    <w:p w:rsidR="00AF78AB" w:rsidRDefault="00AF78AB" w:rsidP="00AF78AB">
      <w:pPr>
        <w:ind w:left="360"/>
        <w:rPr>
          <w:sz w:val="28"/>
          <w:szCs w:val="28"/>
        </w:rPr>
      </w:pPr>
    </w:p>
    <w:p w:rsidR="00AF78AB" w:rsidRDefault="00AF78AB" w:rsidP="00AF78AB">
      <w:pPr>
        <w:ind w:left="360"/>
        <w:rPr>
          <w:sz w:val="28"/>
          <w:szCs w:val="28"/>
        </w:rPr>
      </w:pPr>
    </w:p>
    <w:p w:rsidR="00AF78AB" w:rsidRDefault="00AF78AB" w:rsidP="00AF78AB">
      <w:pPr>
        <w:ind w:left="360"/>
        <w:rPr>
          <w:sz w:val="28"/>
          <w:szCs w:val="28"/>
        </w:rPr>
      </w:pPr>
    </w:p>
    <w:p w:rsidR="00AF78AB" w:rsidRDefault="00AF78AB" w:rsidP="00AF78AB">
      <w:pPr>
        <w:ind w:left="360"/>
        <w:rPr>
          <w:sz w:val="28"/>
          <w:szCs w:val="28"/>
        </w:rPr>
      </w:pPr>
      <w:hyperlink r:id="rId10" w:history="1">
        <w:r w:rsidRPr="003A3BBD">
          <w:rPr>
            <w:rStyle w:val="Hyperlink"/>
            <w:sz w:val="28"/>
            <w:szCs w:val="28"/>
          </w:rPr>
          <w:t>http://www.epals.com/</w:t>
        </w:r>
      </w:hyperlink>
      <w:r>
        <w:rPr>
          <w:sz w:val="28"/>
          <w:szCs w:val="28"/>
        </w:rPr>
        <w:t>:</w:t>
      </w:r>
    </w:p>
    <w:p w:rsidR="00AF78AB" w:rsidRDefault="00AF78AB" w:rsidP="00AF78AB">
      <w:pPr>
        <w:ind w:left="360"/>
        <w:rPr>
          <w:sz w:val="28"/>
          <w:szCs w:val="28"/>
        </w:rPr>
      </w:pPr>
    </w:p>
    <w:p w:rsidR="00AF78AB" w:rsidRPr="00AF78AB" w:rsidRDefault="00AF78AB" w:rsidP="00AF78AB">
      <w:pPr>
        <w:ind w:left="360"/>
        <w:rPr>
          <w:sz w:val="28"/>
          <w:szCs w:val="28"/>
        </w:rPr>
      </w:pPr>
    </w:p>
    <w:sectPr w:rsidR="00AF78AB" w:rsidRPr="00AF78A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B6F" w:rsidRDefault="00256B6F" w:rsidP="006C4DB9">
      <w:pPr>
        <w:spacing w:after="0" w:line="240" w:lineRule="auto"/>
      </w:pPr>
      <w:r>
        <w:separator/>
      </w:r>
    </w:p>
  </w:endnote>
  <w:endnote w:type="continuationSeparator" w:id="0">
    <w:p w:rsidR="00256B6F" w:rsidRDefault="00256B6F"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B6F" w:rsidRDefault="00256B6F" w:rsidP="006C4DB9">
      <w:pPr>
        <w:spacing w:after="0" w:line="240" w:lineRule="auto"/>
      </w:pPr>
      <w:r>
        <w:separator/>
      </w:r>
    </w:p>
  </w:footnote>
  <w:footnote w:type="continuationSeparator" w:id="0">
    <w:p w:rsidR="00256B6F" w:rsidRDefault="00256B6F"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CE820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05FF6"/>
    <w:rsid w:val="000865AF"/>
    <w:rsid w:val="000F6C2C"/>
    <w:rsid w:val="00153D08"/>
    <w:rsid w:val="0016527F"/>
    <w:rsid w:val="00256B6F"/>
    <w:rsid w:val="0026619D"/>
    <w:rsid w:val="00404F8D"/>
    <w:rsid w:val="00411E60"/>
    <w:rsid w:val="006175EF"/>
    <w:rsid w:val="0065572B"/>
    <w:rsid w:val="006C4DB9"/>
    <w:rsid w:val="00705D91"/>
    <w:rsid w:val="008D6B2D"/>
    <w:rsid w:val="00993EF7"/>
    <w:rsid w:val="00A43F11"/>
    <w:rsid w:val="00AA080C"/>
    <w:rsid w:val="00AF78AB"/>
    <w:rsid w:val="00C84FE3"/>
    <w:rsid w:val="00CC6F4C"/>
    <w:rsid w:val="00CE486D"/>
    <w:rsid w:val="00D71756"/>
    <w:rsid w:val="00E00ED4"/>
    <w:rsid w:val="00EA2E67"/>
    <w:rsid w:val="00EC30C4"/>
    <w:rsid w:val="00F01D90"/>
    <w:rsid w:val="00F61AC5"/>
    <w:rsid w:val="00F7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ivics.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pals.com/" TargetMode="External"/><Relationship Id="rId4" Type="http://schemas.openxmlformats.org/officeDocument/2006/relationships/settings" Target="settings.xml"/><Relationship Id="rId9" Type="http://schemas.openxmlformats.org/officeDocument/2006/relationships/hyperlink" Target="http://www.commonsensemedia.org/educators/curriculu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2013-08-14T02:47:00Z</dcterms:created>
  <dcterms:modified xsi:type="dcterms:W3CDTF">2013-08-14T02:47:00Z</dcterms:modified>
</cp:coreProperties>
</file>